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67" w:rsidRDefault="00D44C67" w:rsidP="00D44C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Учения в ПМК «Перспектива»</w:t>
      </w:r>
    </w:p>
    <w:p w:rsidR="007B356E" w:rsidRDefault="007B356E" w:rsidP="00D44C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6D70" w:rsidRDefault="007560A7" w:rsidP="00756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A7">
        <w:rPr>
          <w:rFonts w:ascii="Times New Roman" w:hAnsi="Times New Roman" w:cs="Times New Roman"/>
          <w:sz w:val="28"/>
          <w:szCs w:val="28"/>
        </w:rPr>
        <w:t>Обеспечение безопасности детей – одна основных задач не только родителей,</w:t>
      </w:r>
      <w:r>
        <w:rPr>
          <w:rFonts w:ascii="Times New Roman" w:hAnsi="Times New Roman" w:cs="Times New Roman"/>
          <w:sz w:val="28"/>
          <w:szCs w:val="28"/>
        </w:rPr>
        <w:t xml:space="preserve"> но и руководителей организации, где дети проводят достаточно большое количество времени.</w:t>
      </w:r>
    </w:p>
    <w:p w:rsidR="007560A7" w:rsidRDefault="007560A7" w:rsidP="00756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7B356E">
        <w:rPr>
          <w:rFonts w:ascii="Times New Roman" w:hAnsi="Times New Roman" w:cs="Times New Roman"/>
          <w:sz w:val="28"/>
          <w:szCs w:val="28"/>
        </w:rPr>
        <w:t>пожарной охраны</w:t>
      </w:r>
      <w:r>
        <w:rPr>
          <w:rFonts w:ascii="Times New Roman" w:hAnsi="Times New Roman" w:cs="Times New Roman"/>
          <w:sz w:val="28"/>
          <w:szCs w:val="28"/>
        </w:rPr>
        <w:t xml:space="preserve"> уделяют особое внимание объектам </w:t>
      </w:r>
      <w:r w:rsidR="00D44C67">
        <w:rPr>
          <w:rFonts w:ascii="Times New Roman" w:hAnsi="Times New Roman" w:cs="Times New Roman"/>
          <w:sz w:val="28"/>
          <w:szCs w:val="28"/>
        </w:rPr>
        <w:t>образования: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 учреждениям,</w:t>
      </w:r>
      <w:r w:rsidR="00D44C6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D44C67">
        <w:rPr>
          <w:rFonts w:ascii="Times New Roman" w:hAnsi="Times New Roman" w:cs="Times New Roman"/>
          <w:sz w:val="28"/>
          <w:szCs w:val="28"/>
        </w:rPr>
        <w:t>же</w:t>
      </w:r>
      <w:r w:rsidR="00DF0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объектам дополни</w:t>
      </w:r>
      <w:r w:rsidR="00D44C67">
        <w:rPr>
          <w:rFonts w:ascii="Times New Roman" w:hAnsi="Times New Roman" w:cs="Times New Roman"/>
          <w:sz w:val="28"/>
          <w:szCs w:val="28"/>
        </w:rPr>
        <w:t>тельного внешкольного обучения, проводят практическую отработку эвакуации и пожарно-тактические учения.</w:t>
      </w:r>
    </w:p>
    <w:p w:rsidR="007B356E" w:rsidRDefault="002E5850" w:rsidP="002B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прошлой неделе</w:t>
      </w:r>
      <w:r w:rsidR="002B5BCD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D44C67">
        <w:rPr>
          <w:rFonts w:ascii="Times New Roman" w:hAnsi="Times New Roman" w:cs="Times New Roman"/>
          <w:sz w:val="28"/>
          <w:szCs w:val="28"/>
        </w:rPr>
        <w:t xml:space="preserve"> мероприятия прошли в подростково-молодежном клубе «Перспектива»</w:t>
      </w:r>
      <w:r w:rsidR="002B5BCD">
        <w:rPr>
          <w:rFonts w:ascii="Times New Roman" w:hAnsi="Times New Roman" w:cs="Times New Roman"/>
          <w:sz w:val="28"/>
          <w:szCs w:val="28"/>
        </w:rPr>
        <w:t xml:space="preserve"> Центрального района</w:t>
      </w:r>
      <w:r w:rsidR="00D44C67">
        <w:rPr>
          <w:rFonts w:ascii="Times New Roman" w:hAnsi="Times New Roman" w:cs="Times New Roman"/>
          <w:sz w:val="28"/>
          <w:szCs w:val="28"/>
        </w:rPr>
        <w:t xml:space="preserve">. </w:t>
      </w:r>
      <w:r w:rsidR="002B5BCD">
        <w:rPr>
          <w:rFonts w:ascii="Times New Roman" w:hAnsi="Times New Roman" w:cs="Times New Roman"/>
          <w:sz w:val="28"/>
          <w:szCs w:val="28"/>
        </w:rPr>
        <w:t>Около 15 часов 30 минут на улице Рубинштейна начали собираться автомобили пожарно-спасательной части №37 ПСО Центрального района. На момент прибытия пожарных подразделений сотрудники и учащиеся выходили на улицу по</w:t>
      </w:r>
      <w:r w:rsidR="007B356E">
        <w:rPr>
          <w:rFonts w:ascii="Times New Roman" w:hAnsi="Times New Roman" w:cs="Times New Roman"/>
          <w:sz w:val="28"/>
          <w:szCs w:val="28"/>
        </w:rPr>
        <w:t xml:space="preserve">д руководством </w:t>
      </w:r>
      <w:r>
        <w:rPr>
          <w:rFonts w:ascii="Times New Roman" w:hAnsi="Times New Roman" w:cs="Times New Roman"/>
          <w:sz w:val="28"/>
          <w:szCs w:val="28"/>
        </w:rPr>
        <w:t>инспекторов</w:t>
      </w:r>
      <w:r w:rsidR="007B356E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B5BCD">
        <w:rPr>
          <w:rFonts w:ascii="Times New Roman" w:hAnsi="Times New Roman" w:cs="Times New Roman"/>
          <w:sz w:val="28"/>
          <w:szCs w:val="28"/>
        </w:rPr>
        <w:t xml:space="preserve">а надзорной деятельности и профилактической работы </w:t>
      </w:r>
      <w:r w:rsidR="007B356E">
        <w:rPr>
          <w:rFonts w:ascii="Times New Roman" w:hAnsi="Times New Roman" w:cs="Times New Roman"/>
          <w:sz w:val="28"/>
          <w:szCs w:val="28"/>
        </w:rPr>
        <w:t xml:space="preserve">Центрального района. По сценарию учений возгорание произошло в спортивном зале учреждения. </w:t>
      </w:r>
    </w:p>
    <w:p w:rsidR="00D44C67" w:rsidRDefault="007B356E" w:rsidP="007B3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прибыти</w:t>
      </w:r>
      <w:r w:rsidR="002E58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огнеборцы</w:t>
      </w:r>
      <w:proofErr w:type="spellEnd"/>
      <w:r w:rsidR="002B5BCD">
        <w:rPr>
          <w:rFonts w:ascii="Times New Roman" w:hAnsi="Times New Roman" w:cs="Times New Roman"/>
          <w:sz w:val="28"/>
          <w:szCs w:val="28"/>
        </w:rPr>
        <w:t xml:space="preserve"> стремительно приступили к спасению пострадавших. Пожарные с помощью спасательных устройств эвакуировали пострадавших из зала хореографии и учебных классов. В ходе учений </w:t>
      </w:r>
      <w:r>
        <w:rPr>
          <w:rFonts w:ascii="Times New Roman" w:hAnsi="Times New Roman" w:cs="Times New Roman"/>
          <w:sz w:val="28"/>
          <w:szCs w:val="28"/>
        </w:rPr>
        <w:t>спасателям</w:t>
      </w:r>
      <w:r w:rsidR="002B5BCD">
        <w:rPr>
          <w:rFonts w:ascii="Times New Roman" w:hAnsi="Times New Roman" w:cs="Times New Roman"/>
          <w:sz w:val="28"/>
          <w:szCs w:val="28"/>
        </w:rPr>
        <w:t xml:space="preserve"> предстояло ликвидировать возгорание, преодолев зону задымления и окончательно убедиться, что в других помещениях никто не остался. </w:t>
      </w:r>
    </w:p>
    <w:p w:rsidR="007B356E" w:rsidRDefault="007B356E" w:rsidP="007B3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3C2">
        <w:rPr>
          <w:rFonts w:ascii="Times New Roman" w:hAnsi="Times New Roman" w:cs="Times New Roman"/>
          <w:sz w:val="28"/>
          <w:szCs w:val="28"/>
        </w:rPr>
        <w:t xml:space="preserve">После тренировки </w:t>
      </w:r>
      <w:r>
        <w:rPr>
          <w:rFonts w:ascii="Times New Roman" w:hAnsi="Times New Roman" w:cs="Times New Roman"/>
          <w:sz w:val="28"/>
          <w:szCs w:val="28"/>
        </w:rPr>
        <w:t>сотрудники МЧС</w:t>
      </w:r>
      <w:r w:rsidRPr="003F73C2">
        <w:rPr>
          <w:rFonts w:ascii="Times New Roman" w:hAnsi="Times New Roman" w:cs="Times New Roman"/>
          <w:sz w:val="28"/>
          <w:szCs w:val="28"/>
        </w:rPr>
        <w:t xml:space="preserve"> провели для персонала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73C2">
        <w:rPr>
          <w:rFonts w:ascii="Times New Roman" w:hAnsi="Times New Roman" w:cs="Times New Roman"/>
          <w:sz w:val="28"/>
          <w:szCs w:val="28"/>
        </w:rPr>
        <w:t xml:space="preserve"> дополнительный инструктаж, </w:t>
      </w:r>
      <w:r>
        <w:rPr>
          <w:rFonts w:ascii="Times New Roman" w:hAnsi="Times New Roman" w:cs="Times New Roman"/>
          <w:sz w:val="28"/>
          <w:szCs w:val="28"/>
        </w:rPr>
        <w:t>напомнив</w:t>
      </w:r>
      <w:r w:rsidRPr="003F73C2">
        <w:rPr>
          <w:rFonts w:ascii="Times New Roman" w:hAnsi="Times New Roman" w:cs="Times New Roman"/>
          <w:sz w:val="28"/>
          <w:szCs w:val="28"/>
        </w:rPr>
        <w:t xml:space="preserve"> им требования пожарной безопасности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73C2">
        <w:rPr>
          <w:rFonts w:ascii="Times New Roman" w:hAnsi="Times New Roman" w:cs="Times New Roman"/>
          <w:sz w:val="28"/>
          <w:szCs w:val="28"/>
        </w:rPr>
        <w:t xml:space="preserve"> и ответили на все вопросы, касательно обеспечения противопожарного режима в местах с массовым пребыванием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3F73C2">
        <w:rPr>
          <w:rFonts w:ascii="Times New Roman" w:hAnsi="Times New Roman" w:cs="Times New Roman"/>
          <w:sz w:val="28"/>
          <w:szCs w:val="28"/>
        </w:rPr>
        <w:t>.</w:t>
      </w:r>
    </w:p>
    <w:p w:rsidR="007B356E" w:rsidRDefault="007B356E" w:rsidP="007B3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0C6" w:rsidRDefault="004220C6" w:rsidP="007B3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38800" cy="4229100"/>
            <wp:effectExtent l="0" t="0" r="0" b="0"/>
            <wp:docPr id="10" name="Рисунок 10" descr="O:\КАБИНЕТЫ\15 Юдакова\Пропаганда\2019\Деятельность отдела\Декабрь\Учения\IMG-201912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:\КАБИНЕТЫ\15 Юдакова\Пропаганда\2019\Деятельность отдела\Декабрь\Учения\IMG-20191211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9925" cy="4312444"/>
            <wp:effectExtent l="0" t="0" r="3175" b="0"/>
            <wp:docPr id="9" name="Рисунок 9" descr="O:\КАБИНЕТЫ\15 Юдакова\Пропаганда\2019\Деятельность отдела\Декабрь\Учения\IMG-201912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:\КАБИНЕТЫ\15 Юдакова\Пропаганда\2019\Деятельность отдела\Декабрь\Учения\IMG-20191211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993" cy="43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81600" cy="3886200"/>
            <wp:effectExtent l="0" t="0" r="0" b="0"/>
            <wp:docPr id="8" name="Рисунок 8" descr="O:\КАБИНЕТЫ\15 Юдакова\Пропаганда\2019\Деятельность отдела\Декабрь\Учения\IMG-201912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:\КАБИНЕТЫ\15 Юдакова\Пропаганда\2019\Деятельность отдела\Декабрь\Учения\IMG-20191211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43650" cy="4757738"/>
            <wp:effectExtent l="0" t="0" r="0" b="5080"/>
            <wp:docPr id="7" name="Рисунок 7" descr="O:\КАБИНЕТЫ\15 Юдакова\Пропаганда\2019\Деятельность отдела\Декабрь\Учения\IMG-201912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КАБИНЕТЫ\15 Юдакова\Пропаганда\2019\Деятельность отдела\Декабрь\Учения\IMG-20191211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75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11902" cy="4733925"/>
            <wp:effectExtent l="0" t="0" r="0" b="0"/>
            <wp:docPr id="6" name="Рисунок 6" descr="O:\КАБИНЕТЫ\15 Юдакова\Пропаганда\2019\Деятельность отдела\Декабрь\Учения\IMG-201912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КАБИНЕТЫ\15 Юдакова\Пропаганда\2019\Деятельность отдела\Декабрь\Учения\IMG-20191211-WA0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778" cy="473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9624" cy="4417219"/>
            <wp:effectExtent l="0" t="0" r="0" b="2540"/>
            <wp:docPr id="5" name="Рисунок 5" descr="O:\КАБИНЕТЫ\15 Юдакова\Пропаганда\2019\Деятельность отдела\Декабрь\Учения\IMG-201912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КАБИНЕТЫ\15 Юдакова\Пропаганда\2019\Деятельность отдела\Декабрь\Учения\IMG-20191211-WA0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255" cy="4421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11775" cy="3983831"/>
            <wp:effectExtent l="0" t="0" r="3175" b="0"/>
            <wp:docPr id="4" name="Рисунок 4" descr="O:\КАБИНЕТЫ\15 Юдакова\Пропаганда\2019\Деятельность отдела\Декабрь\Учения\IMG-201912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КАБИНЕТЫ\15 Юдакова\Пропаганда\2019\Деятельность отдела\Декабрь\Учения\IMG-20191211-WA0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727" cy="39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03949" cy="4652962"/>
            <wp:effectExtent l="0" t="0" r="6985" b="0"/>
            <wp:docPr id="3" name="Рисунок 3" descr="O:\КАБИНЕТЫ\15 Юдакова\Пропаганда\2019\Деятельность отдела\Декабрь\Учения\IMG-2019121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КАБИНЕТЫ\15 Юдакова\Пропаганда\2019\Деятельность отдела\Декабрь\Учения\IMG-20191211-WA00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478" cy="46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41974" cy="4231481"/>
            <wp:effectExtent l="0" t="0" r="0" b="0"/>
            <wp:docPr id="2" name="Рисунок 2" descr="O:\КАБИНЕТЫ\15 Юдакова\Пропаганда\2019\Деятельность отдела\Декабрь\Учения\IMG-201912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КАБИНЕТЫ\15 Юдакова\Пропаганда\2019\Деятельность отдела\Декабрь\Учения\IMG-20191211-WA00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864" cy="423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325" cy="4521994"/>
            <wp:effectExtent l="0" t="0" r="0" b="0"/>
            <wp:docPr id="1" name="Рисунок 1" descr="O:\КАБИНЕТЫ\15 Юдакова\Пропаганда\2019\Деятельность отдела\Декабрь\Учения\IMG-201912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КАБИНЕТЫ\15 Юдакова\Пропаганда\2019\Деятельность отдела\Декабрь\Учения\IMG-20191211-WA00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52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356E" w:rsidRDefault="007B356E" w:rsidP="007B35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ОНДПР Центрального района </w:t>
      </w:r>
    </w:p>
    <w:p w:rsidR="007B356E" w:rsidRDefault="00DF09A5" w:rsidP="007B35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B356E">
        <w:rPr>
          <w:rFonts w:ascii="Times New Roman" w:hAnsi="Times New Roman" w:cs="Times New Roman"/>
          <w:sz w:val="28"/>
          <w:szCs w:val="28"/>
        </w:rPr>
        <w:t>.12.2019</w:t>
      </w:r>
    </w:p>
    <w:p w:rsidR="007B356E" w:rsidRPr="007560A7" w:rsidRDefault="007B356E" w:rsidP="007B3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356E" w:rsidRPr="0075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A7"/>
    <w:rsid w:val="002B5BCD"/>
    <w:rsid w:val="002E5850"/>
    <w:rsid w:val="00406B3B"/>
    <w:rsid w:val="004220C6"/>
    <w:rsid w:val="007560A7"/>
    <w:rsid w:val="007B356E"/>
    <w:rsid w:val="00D44C67"/>
    <w:rsid w:val="00DF09A5"/>
    <w:rsid w:val="00F4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</cp:revision>
  <dcterms:created xsi:type="dcterms:W3CDTF">2019-12-12T05:32:00Z</dcterms:created>
  <dcterms:modified xsi:type="dcterms:W3CDTF">2019-12-23T10:57:00Z</dcterms:modified>
</cp:coreProperties>
</file>